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FD" w:rsidRPr="00686AFD" w:rsidRDefault="00335D6C" w:rsidP="00335D6C">
      <w:pPr>
        <w:jc w:val="center"/>
        <w:rPr>
          <w:noProof/>
          <w:lang w:val="uk-UA" w:eastAsia="ru-RU"/>
        </w:rPr>
      </w:pPr>
      <w:r w:rsidRPr="00335D6C">
        <w:rPr>
          <w:noProof/>
          <w:sz w:val="24"/>
          <w:szCs w:val="24"/>
          <w:lang w:val="uk-UA" w:eastAsia="ru-RU"/>
        </w:rPr>
        <w:t xml:space="preserve">Розрахунок  вартості  спортивного  майданчика  з  тренажерами  для  занять  </w:t>
      </w:r>
      <w:r>
        <w:rPr>
          <w:noProof/>
          <w:sz w:val="24"/>
          <w:szCs w:val="24"/>
          <w:lang w:val="uk-UA" w:eastAsia="ru-RU"/>
        </w:rPr>
        <w:t xml:space="preserve">                       </w:t>
      </w:r>
      <w:r w:rsidRPr="00335D6C">
        <w:rPr>
          <w:noProof/>
          <w:sz w:val="24"/>
          <w:szCs w:val="24"/>
          <w:lang w:val="uk-UA" w:eastAsia="ru-RU"/>
        </w:rPr>
        <w:t>на  відкритому  повітрі</w:t>
      </w:r>
    </w:p>
    <w:tbl>
      <w:tblPr>
        <w:tblStyle w:val="a5"/>
        <w:tblW w:w="0" w:type="auto"/>
        <w:tblLook w:val="04A0"/>
      </w:tblPr>
      <w:tblGrid>
        <w:gridCol w:w="675"/>
        <w:gridCol w:w="1276"/>
        <w:gridCol w:w="2834"/>
        <w:gridCol w:w="1702"/>
        <w:gridCol w:w="416"/>
        <w:gridCol w:w="1285"/>
        <w:gridCol w:w="1383"/>
      </w:tblGrid>
      <w:tr w:rsidR="00610670" w:rsidTr="00686AFD">
        <w:tc>
          <w:tcPr>
            <w:tcW w:w="675" w:type="dxa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276" w:type="dxa"/>
          </w:tcPr>
          <w:p w:rsidR="00686AFD" w:rsidRPr="00686AFD" w:rsidRDefault="00686AFD" w:rsidP="00674B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</w:tc>
        <w:tc>
          <w:tcPr>
            <w:tcW w:w="4536" w:type="dxa"/>
            <w:gridSpan w:val="2"/>
          </w:tcPr>
          <w:p w:rsidR="00686AFD" w:rsidRPr="00686AFD" w:rsidRDefault="00686AFD" w:rsidP="00674B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701" w:type="dxa"/>
            <w:gridSpan w:val="2"/>
          </w:tcPr>
          <w:p w:rsidR="00686AFD" w:rsidRPr="00686AFD" w:rsidRDefault="00686AFD" w:rsidP="00674B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383" w:type="dxa"/>
          </w:tcPr>
          <w:p w:rsidR="00686AFD" w:rsidRPr="00686AFD" w:rsidRDefault="00686AFD" w:rsidP="00674B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610670" w:rsidTr="00686AFD">
        <w:tc>
          <w:tcPr>
            <w:tcW w:w="675" w:type="dxa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686AFD" w:rsidRPr="00686AFD" w:rsidRDefault="00686AFD" w:rsidP="00686AFD">
            <w:pPr>
              <w:rPr>
                <w:sz w:val="20"/>
                <w:szCs w:val="20"/>
                <w:lang w:val="en-US"/>
              </w:rPr>
            </w:pPr>
            <w:r w:rsidRPr="00686AFD">
              <w:rPr>
                <w:rFonts w:ascii="Arial" w:eastAsia="Times New Roman" w:hAnsi="Arial" w:cs="Arial"/>
                <w:b/>
                <w:bCs/>
                <w:color w:val="142E50"/>
                <w:spacing w:val="-7"/>
                <w:kern w:val="36"/>
                <w:sz w:val="20"/>
                <w:szCs w:val="20"/>
                <w:lang w:eastAsia="ru-RU"/>
              </w:rPr>
              <w:t>SE101-102</w:t>
            </w:r>
            <w:r w:rsidRPr="00686AFD">
              <w:rPr>
                <w:rFonts w:ascii="Arial" w:eastAsia="Times New Roman" w:hAnsi="Arial" w:cs="Arial"/>
                <w:b/>
                <w:bCs/>
                <w:color w:val="142E50"/>
                <w:spacing w:val="-7"/>
                <w:kern w:val="36"/>
                <w:sz w:val="20"/>
                <w:szCs w:val="20"/>
                <w:lang w:val="en-US" w:eastAsia="ru-RU"/>
              </w:rPr>
              <w:t xml:space="preserve">                   </w:t>
            </w:r>
            <w:r w:rsidRPr="00686AFD">
              <w:rPr>
                <w:rFonts w:ascii="Arial" w:hAnsi="Arial" w:cs="Arial"/>
                <w:b/>
                <w:bCs/>
                <w:color w:val="142E50"/>
                <w:spacing w:val="-7"/>
                <w:sz w:val="20"/>
                <w:szCs w:val="20"/>
                <w:lang w:val="en-US"/>
              </w:rPr>
              <w:t xml:space="preserve">                             </w:t>
            </w:r>
          </w:p>
        </w:tc>
        <w:tc>
          <w:tcPr>
            <w:tcW w:w="4536" w:type="dxa"/>
            <w:gridSpan w:val="2"/>
          </w:tcPr>
          <w:p w:rsidR="00686AFD" w:rsidRPr="00686AFD" w:rsidRDefault="00686AFD" w:rsidP="00686AFD">
            <w:pPr>
              <w:rPr>
                <w:b/>
                <w:sz w:val="20"/>
                <w:szCs w:val="20"/>
                <w:lang w:val="uk-UA"/>
              </w:rPr>
            </w:pPr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 xml:space="preserve">Жим </w:t>
            </w:r>
            <w:proofErr w:type="spellStart"/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сидячи</w:t>
            </w:r>
            <w:proofErr w:type="spellEnd"/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від</w:t>
            </w:r>
            <w:proofErr w:type="spellEnd"/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 xml:space="preserve"> грудей - Тяга </w:t>
            </w:r>
            <w:proofErr w:type="spellStart"/>
            <w:r w:rsidRPr="00686AFD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зверху</w:t>
            </w:r>
            <w:proofErr w:type="spellEnd"/>
            <w:r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  <w:lang w:val="uk-UA"/>
              </w:rPr>
              <w:t xml:space="preserve"> </w:t>
            </w:r>
            <w:r w:rsidRPr="00686AFD">
              <w:rPr>
                <w:rFonts w:ascii="Arial" w:hAnsi="Arial" w:cs="Arial"/>
                <w:b/>
                <w:noProof/>
                <w:color w:val="142E50"/>
                <w:spacing w:val="-7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2052125" cy="1723292"/>
                  <wp:effectExtent l="19050" t="0" r="5275" b="0"/>
                  <wp:docPr id="2" name="Рисунок 1" descr="https://diso.interatletika.com/upload/iblock/e95/zhim-sidya-ot-grudi-tyaga-sverkhu-interatletika-se101-102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so.interatletika.com/upload/iblock/e95/zhim-sidya-ot-grudi-tyaga-sverkhu-interatletika-se101-102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880" cy="172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83" w:type="dxa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16 400</w:t>
            </w:r>
          </w:p>
        </w:tc>
      </w:tr>
      <w:tr w:rsidR="00610670" w:rsidTr="00686AFD">
        <w:tc>
          <w:tcPr>
            <w:tcW w:w="675" w:type="dxa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686AFD" w:rsidRPr="00686AFD" w:rsidRDefault="00686AFD" w:rsidP="00686AFD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</w:pPr>
            <w:r w:rsidRPr="00686AFD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>SE103</w:t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686AFD" w:rsidRDefault="00686AFD" w:rsidP="00686AFD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0"/>
                <w:szCs w:val="20"/>
                <w:lang w:val="uk-UA"/>
              </w:rPr>
            </w:pPr>
            <w:r w:rsidRPr="00686AFD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 xml:space="preserve">Жим ногами </w:t>
            </w:r>
            <w:proofErr w:type="spellStart"/>
            <w:r w:rsidRPr="00686AFD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>горизонтальний</w:t>
            </w:r>
            <w:proofErr w:type="spellEnd"/>
          </w:p>
          <w:p w:rsidR="00686AFD" w:rsidRPr="00686AFD" w:rsidRDefault="00686AFD" w:rsidP="00686AFD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</w:pPr>
            <w:r w:rsidRPr="00686AFD">
              <w:rPr>
                <w:rFonts w:ascii="Arial" w:hAnsi="Arial" w:cs="Arial"/>
                <w:noProof/>
                <w:color w:val="142E50"/>
                <w:spacing w:val="-7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440473" cy="1556239"/>
                  <wp:effectExtent l="19050" t="0" r="7327" b="0"/>
                  <wp:docPr id="5" name="Рисунок 4" descr="ÐÐ¸Ð¼ Ð½Ð¾Ð³Ð°Ð¼Ð¸ Ð³Ð¾ÑÐ¸Ð·Ð¾Ð½ÑÐ°Ð»ÑÐ½Ð¸Ð¹ InterAtletika S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Ð¸Ð¼ Ð½Ð¾Ð³Ð°Ð¼Ð¸ Ð³Ð¾ÑÐ¸Ð·Ð¾Ð½ÑÐ°Ð»ÑÐ½Ð¸Ð¹ InterAtletika S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086" cy="156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AFD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> </w:t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686AFD" w:rsidRDefault="00686AFD" w:rsidP="00686AFD">
            <w:pPr>
              <w:rPr>
                <w:lang w:val="uk-UA"/>
              </w:rPr>
            </w:pPr>
            <w:r>
              <w:rPr>
                <w:lang w:val="uk-UA"/>
              </w:rPr>
              <w:t>9800</w:t>
            </w:r>
          </w:p>
        </w:tc>
      </w:tr>
      <w:tr w:rsidR="00610670" w:rsidTr="00686AFD">
        <w:tc>
          <w:tcPr>
            <w:tcW w:w="675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686AFD" w:rsidRPr="00610670" w:rsidRDefault="00610670" w:rsidP="00686AFD">
            <w:pPr>
              <w:rPr>
                <w:b/>
                <w:sz w:val="20"/>
                <w:szCs w:val="20"/>
                <w:lang w:val="en-US"/>
              </w:rPr>
            </w:pPr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SE109</w:t>
            </w:r>
          </w:p>
        </w:tc>
        <w:tc>
          <w:tcPr>
            <w:tcW w:w="4536" w:type="dxa"/>
            <w:gridSpan w:val="2"/>
          </w:tcPr>
          <w:p w:rsidR="00686AFD" w:rsidRPr="00610670" w:rsidRDefault="00610670" w:rsidP="00686AFD">
            <w:pPr>
              <w:rPr>
                <w:b/>
                <w:sz w:val="20"/>
                <w:szCs w:val="20"/>
                <w:lang w:val="uk-UA"/>
              </w:rPr>
            </w:pPr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 xml:space="preserve">Тренажер </w:t>
            </w:r>
            <w:proofErr w:type="spellStart"/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преса</w:t>
            </w:r>
            <w:proofErr w:type="spellEnd"/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анатомічний</w:t>
            </w:r>
            <w:proofErr w:type="spellEnd"/>
            <w:r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  <w:lang w:val="uk-UA"/>
              </w:rPr>
              <w:t xml:space="preserve"> </w:t>
            </w:r>
            <w:r w:rsidRPr="00610670">
              <w:rPr>
                <w:rFonts w:ascii="Arial" w:hAnsi="Arial" w:cs="Arial"/>
                <w:b/>
                <w:noProof/>
                <w:color w:val="142E50"/>
                <w:spacing w:val="-7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493227" cy="2022231"/>
                  <wp:effectExtent l="19050" t="0" r="0" b="0"/>
                  <wp:docPr id="6" name="Рисунок 7" descr="https://diso.interatletika.com/upload/iblock/124/trenazher-pressa-anatomicheskiy-interatletika-se106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iso.interatletika.com/upload/iblock/124/trenazher-pressa-anatomicheskiy-interatletika-se106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27" cy="202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8 700</w:t>
            </w:r>
          </w:p>
        </w:tc>
      </w:tr>
      <w:tr w:rsidR="00610670" w:rsidTr="00686AFD">
        <w:tc>
          <w:tcPr>
            <w:tcW w:w="675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686AFD" w:rsidRPr="00610670" w:rsidRDefault="00610670" w:rsidP="00686AFD">
            <w:pPr>
              <w:rPr>
                <w:b/>
                <w:sz w:val="20"/>
                <w:szCs w:val="20"/>
                <w:lang w:val="en-US"/>
              </w:rPr>
            </w:pPr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SE110</w:t>
            </w:r>
          </w:p>
        </w:tc>
        <w:tc>
          <w:tcPr>
            <w:tcW w:w="4536" w:type="dxa"/>
            <w:gridSpan w:val="2"/>
          </w:tcPr>
          <w:p w:rsidR="00335D6C" w:rsidRDefault="00610670" w:rsidP="00610670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0"/>
                <w:szCs w:val="20"/>
                <w:lang w:val="uk-UA"/>
              </w:rPr>
            </w:pPr>
            <w:proofErr w:type="spellStart"/>
            <w:r w:rsidRPr="00610670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>Хос</w:t>
            </w:r>
            <w:proofErr w:type="spellEnd"/>
            <w:r w:rsidRPr="00610670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10670">
              <w:rPr>
                <w:rFonts w:ascii="Arial" w:hAnsi="Arial" w:cs="Arial"/>
                <w:color w:val="142E50"/>
                <w:spacing w:val="-7"/>
                <w:sz w:val="20"/>
                <w:szCs w:val="20"/>
              </w:rPr>
              <w:t>Райдер</w:t>
            </w:r>
            <w:proofErr w:type="spellEnd"/>
          </w:p>
          <w:p w:rsidR="00610670" w:rsidRPr="00610670" w:rsidRDefault="00610670" w:rsidP="00610670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142E50"/>
                <w:spacing w:val="-7"/>
                <w:sz w:val="20"/>
                <w:szCs w:val="20"/>
                <w:lang w:val="uk-UA"/>
              </w:rPr>
              <w:t xml:space="preserve"> </w:t>
            </w:r>
            <w:r w:rsidRPr="00610670">
              <w:rPr>
                <w:rFonts w:ascii="Arial" w:hAnsi="Arial" w:cs="Arial"/>
                <w:noProof/>
                <w:color w:val="142E50"/>
                <w:spacing w:val="-7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1897672" cy="1696915"/>
                  <wp:effectExtent l="19050" t="0" r="7328" b="0"/>
                  <wp:docPr id="8" name="Рисунок 10" descr="https://diso.interatletika.com/upload/iblock/bd6/khos-rayder-interatletika-se110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iso.interatletika.com/upload/iblock/bd6/khos-rayder-interatletika-se110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73" cy="169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8 500</w:t>
            </w:r>
          </w:p>
        </w:tc>
      </w:tr>
      <w:tr w:rsidR="00610670" w:rsidTr="00686AFD">
        <w:tc>
          <w:tcPr>
            <w:tcW w:w="675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1276" w:type="dxa"/>
          </w:tcPr>
          <w:p w:rsidR="00686AFD" w:rsidRPr="00610670" w:rsidRDefault="00610670" w:rsidP="00686AFD">
            <w:pPr>
              <w:rPr>
                <w:b/>
                <w:sz w:val="20"/>
                <w:szCs w:val="20"/>
                <w:lang w:val="en-US"/>
              </w:rPr>
            </w:pPr>
            <w:r w:rsidRPr="00610670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SE116</w:t>
            </w:r>
          </w:p>
        </w:tc>
        <w:tc>
          <w:tcPr>
            <w:tcW w:w="4536" w:type="dxa"/>
            <w:gridSpan w:val="2"/>
          </w:tcPr>
          <w:p w:rsidR="00686AFD" w:rsidRPr="00610670" w:rsidRDefault="00610670" w:rsidP="00686AFD">
            <w:pPr>
              <w:rPr>
                <w:b/>
                <w:lang w:val="uk-UA"/>
              </w:rPr>
            </w:pPr>
            <w:proofErr w:type="spellStart"/>
            <w:r w:rsidRPr="00610670">
              <w:rPr>
                <w:rFonts w:ascii="Arial" w:hAnsi="Arial" w:cs="Arial"/>
                <w:b/>
                <w:color w:val="142E50"/>
                <w:spacing w:val="-7"/>
              </w:rPr>
              <w:t>Орбітрек</w:t>
            </w:r>
            <w:proofErr w:type="spellEnd"/>
            <w:r>
              <w:rPr>
                <w:rFonts w:ascii="Arial" w:hAnsi="Arial" w:cs="Arial"/>
                <w:b/>
                <w:color w:val="142E50"/>
                <w:spacing w:val="-7"/>
                <w:lang w:val="uk-UA"/>
              </w:rPr>
              <w:t xml:space="preserve"> </w:t>
            </w:r>
            <w:r w:rsidRPr="00610670">
              <w:rPr>
                <w:rFonts w:ascii="Arial" w:hAnsi="Arial" w:cs="Arial"/>
                <w:b/>
                <w:noProof/>
                <w:color w:val="142E50"/>
                <w:spacing w:val="-7"/>
                <w:lang w:val="uk-UA" w:eastAsia="uk-UA"/>
              </w:rPr>
              <w:drawing>
                <wp:inline distT="0" distB="0" distL="0" distR="0">
                  <wp:extent cx="2224454" cy="1863969"/>
                  <wp:effectExtent l="19050" t="0" r="4396" b="0"/>
                  <wp:docPr id="9" name="Рисунок 13" descr="https://diso.interatletika.com/upload/iblock/cc9/orbitrek-interatletika-se116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iso.interatletika.com/upload/iblock/cc9/orbitrek-interatletika-se116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54" cy="186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11 700</w:t>
            </w:r>
          </w:p>
        </w:tc>
      </w:tr>
      <w:tr w:rsidR="00610670" w:rsidTr="00686AFD">
        <w:tc>
          <w:tcPr>
            <w:tcW w:w="675" w:type="dxa"/>
          </w:tcPr>
          <w:p w:rsidR="00686AFD" w:rsidRPr="00610670" w:rsidRDefault="00610670" w:rsidP="00686AF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SL117</w:t>
            </w:r>
          </w:p>
        </w:tc>
        <w:tc>
          <w:tcPr>
            <w:tcW w:w="4536" w:type="dxa"/>
            <w:gridSpan w:val="2"/>
          </w:tcPr>
          <w:p w:rsidR="00335D6C" w:rsidRPr="00335D6C" w:rsidRDefault="00335D6C" w:rsidP="00335D6C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</w:pP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Турнік</w:t>
            </w:r>
            <w:proofErr w:type="spellEnd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  <w:t xml:space="preserve"> </w:t>
            </w:r>
            <w:r w:rsidRPr="00335D6C">
              <w:rPr>
                <w:rFonts w:ascii="Arial" w:hAnsi="Arial" w:cs="Arial"/>
                <w:noProof/>
                <w:color w:val="142E50"/>
                <w:spacing w:val="-7"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973014" cy="1591408"/>
                  <wp:effectExtent l="19050" t="0" r="0" b="0"/>
                  <wp:docPr id="11" name="Рисунок 16" descr="https://diso.interatletika.com/upload/iblock/e79/turnik-interatletika-sl-117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iso.interatletika.com/upload/iblock/e79/turnik-interatletika-sl-117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44" cy="162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9 200</w:t>
            </w:r>
          </w:p>
        </w:tc>
      </w:tr>
      <w:tr w:rsidR="00610670" w:rsidTr="00686AFD">
        <w:tc>
          <w:tcPr>
            <w:tcW w:w="675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SL125</w:t>
            </w:r>
          </w:p>
        </w:tc>
        <w:tc>
          <w:tcPr>
            <w:tcW w:w="4536" w:type="dxa"/>
            <w:gridSpan w:val="2"/>
          </w:tcPr>
          <w:p w:rsidR="00335D6C" w:rsidRPr="00335D6C" w:rsidRDefault="00335D6C" w:rsidP="00335D6C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</w:pPr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 xml:space="preserve">Упор для </w:t>
            </w: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преса</w:t>
            </w:r>
            <w:proofErr w:type="spellEnd"/>
            <w:r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  <w:t xml:space="preserve">  </w:t>
            </w:r>
            <w:r w:rsidRPr="00335D6C">
              <w:rPr>
                <w:rFonts w:ascii="Arial" w:hAnsi="Arial" w:cs="Arial"/>
                <w:noProof/>
                <w:color w:val="142E50"/>
                <w:spacing w:val="-7"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651489" cy="2321169"/>
                  <wp:effectExtent l="19050" t="0" r="5861" b="0"/>
                  <wp:docPr id="12" name="Рисунок 19" descr="https://diso.interatletika.com/upload/iblock/b5d/upor-dlya-pressa-interatletika-sl-125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iso.interatletika.com/upload/iblock/b5d/upor-dlya-pressa-interatletika-sl-125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53" cy="2323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8 000</w:t>
            </w:r>
          </w:p>
        </w:tc>
      </w:tr>
      <w:tr w:rsidR="00610670" w:rsidTr="00335D6C">
        <w:trPr>
          <w:trHeight w:val="3568"/>
        </w:trPr>
        <w:tc>
          <w:tcPr>
            <w:tcW w:w="675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SE135</w:t>
            </w:r>
          </w:p>
        </w:tc>
        <w:tc>
          <w:tcPr>
            <w:tcW w:w="4536" w:type="dxa"/>
            <w:gridSpan w:val="2"/>
          </w:tcPr>
          <w:p w:rsidR="00686AFD" w:rsidRPr="00335D6C" w:rsidRDefault="00335D6C" w:rsidP="00686AFD">
            <w:pPr>
              <w:rPr>
                <w:b/>
                <w:lang w:val="uk-UA"/>
              </w:rPr>
            </w:pPr>
            <w:proofErr w:type="spellStart"/>
            <w:r w:rsidRPr="00335D6C">
              <w:rPr>
                <w:rFonts w:ascii="Arial" w:hAnsi="Arial" w:cs="Arial"/>
                <w:b/>
                <w:color w:val="142E50"/>
                <w:spacing w:val="-7"/>
              </w:rPr>
              <w:t>Гребний</w:t>
            </w:r>
            <w:proofErr w:type="spellEnd"/>
            <w:r w:rsidRPr="00335D6C">
              <w:rPr>
                <w:rFonts w:ascii="Arial" w:hAnsi="Arial" w:cs="Arial"/>
                <w:b/>
                <w:color w:val="142E50"/>
                <w:spacing w:val="-7"/>
              </w:rPr>
              <w:t xml:space="preserve"> тренажер</w:t>
            </w:r>
            <w:r>
              <w:rPr>
                <w:rFonts w:ascii="Arial" w:hAnsi="Arial" w:cs="Arial"/>
                <w:b/>
                <w:color w:val="142E50"/>
                <w:spacing w:val="-7"/>
                <w:lang w:val="uk-UA"/>
              </w:rPr>
              <w:t xml:space="preserve">  </w:t>
            </w:r>
            <w:r w:rsidRPr="00335D6C">
              <w:rPr>
                <w:rFonts w:ascii="Arial" w:hAnsi="Arial" w:cs="Arial"/>
                <w:b/>
                <w:noProof/>
                <w:color w:val="142E50"/>
                <w:spacing w:val="-7"/>
                <w:lang w:val="uk-UA" w:eastAsia="uk-UA"/>
              </w:rPr>
              <w:drawing>
                <wp:inline distT="0" distB="0" distL="0" distR="0">
                  <wp:extent cx="1867487" cy="2329961"/>
                  <wp:effectExtent l="19050" t="0" r="0" b="0"/>
                  <wp:docPr id="14" name="Рисунок 22" descr="ÐÑÐµÐ±Ð½Ð¸Ð¹ ÑÑÐµÐ½Ð°Ð¶ÐµÑ InterAtletika SE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ÑÐµÐ±Ð½Ð¸Ð¹ ÑÑÐµÐ½Ð°Ð¶ÐµÑ InterAtletika S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54" cy="233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8 700</w:t>
            </w:r>
          </w:p>
        </w:tc>
      </w:tr>
      <w:tr w:rsidR="00610670" w:rsidTr="00686AFD">
        <w:tc>
          <w:tcPr>
            <w:tcW w:w="675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SE139</w:t>
            </w:r>
          </w:p>
        </w:tc>
        <w:tc>
          <w:tcPr>
            <w:tcW w:w="4536" w:type="dxa"/>
            <w:gridSpan w:val="2"/>
          </w:tcPr>
          <w:p w:rsidR="00335D6C" w:rsidRPr="00335D6C" w:rsidRDefault="00335D6C" w:rsidP="00335D6C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</w:pPr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Велотренажер</w:t>
            </w:r>
            <w:r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  <w:t xml:space="preserve">  </w:t>
            </w:r>
            <w:r w:rsidRPr="00335D6C">
              <w:rPr>
                <w:rFonts w:ascii="Arial" w:hAnsi="Arial" w:cs="Arial"/>
                <w:noProof/>
                <w:color w:val="142E50"/>
                <w:spacing w:val="-7"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800958" cy="1529860"/>
                  <wp:effectExtent l="19050" t="0" r="8792" b="0"/>
                  <wp:docPr id="15" name="Рисунок 25" descr="https://diso.interatletika.com/upload/iblock/2a1/velotrenazher-interatletika-se139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iso.interatletika.com/upload/iblock/2a1/velotrenazher-interatletika-se139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63" cy="153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7 300</w:t>
            </w:r>
          </w:p>
        </w:tc>
      </w:tr>
      <w:tr w:rsidR="00610670" w:rsidTr="00686AFD">
        <w:tc>
          <w:tcPr>
            <w:tcW w:w="675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SE126-136</w:t>
            </w:r>
          </w:p>
        </w:tc>
        <w:tc>
          <w:tcPr>
            <w:tcW w:w="4536" w:type="dxa"/>
            <w:gridSpan w:val="2"/>
          </w:tcPr>
          <w:p w:rsidR="00335D6C" w:rsidRPr="00335D6C" w:rsidRDefault="00335D6C" w:rsidP="00335D6C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</w:pP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Розгинач</w:t>
            </w:r>
            <w:proofErr w:type="spellEnd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 xml:space="preserve"> стегна – </w:t>
            </w: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Степпер</w:t>
            </w:r>
            <w:proofErr w:type="spellEnd"/>
            <w:r>
              <w:rPr>
                <w:rFonts w:ascii="Arial" w:hAnsi="Arial" w:cs="Arial"/>
                <w:color w:val="142E50"/>
                <w:spacing w:val="-7"/>
                <w:sz w:val="22"/>
                <w:szCs w:val="22"/>
                <w:lang w:val="uk-UA"/>
              </w:rPr>
              <w:t xml:space="preserve">  </w:t>
            </w:r>
            <w:r w:rsidRPr="00335D6C">
              <w:rPr>
                <w:rFonts w:ascii="Arial" w:hAnsi="Arial" w:cs="Arial"/>
                <w:noProof/>
                <w:color w:val="142E50"/>
                <w:spacing w:val="-7"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695450" cy="2379946"/>
                  <wp:effectExtent l="19050" t="0" r="0" b="0"/>
                  <wp:docPr id="17" name="Рисунок 28" descr="Ð Ð¾Ð·Ð³Ð¸Ð½Ð°Ñ ÑÑÐµÐ³Ð½Ð° - Ð¡ÑÐµÐ¿Ð¿ÐµÑ InterAtletika SE126-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Ð Ð¾Ð·Ð³Ð¸Ð½Ð°Ñ ÑÑÐµÐ³Ð½Ð° - Ð¡ÑÐµÐ¿Ð¿ÐµÑ InterAtletika SE126-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179" cy="238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Default="00686AFD" w:rsidP="00686AF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12 500</w:t>
            </w:r>
          </w:p>
        </w:tc>
      </w:tr>
      <w:tr w:rsidR="00610670" w:rsidTr="00686AFD">
        <w:tc>
          <w:tcPr>
            <w:tcW w:w="675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686AFD" w:rsidRPr="00335D6C" w:rsidRDefault="00335D6C" w:rsidP="00686AFD">
            <w:pPr>
              <w:rPr>
                <w:b/>
                <w:sz w:val="20"/>
                <w:szCs w:val="20"/>
                <w:lang w:val="en-US"/>
              </w:rPr>
            </w:pPr>
            <w:r w:rsidRPr="00335D6C">
              <w:rPr>
                <w:rFonts w:ascii="Arial" w:hAnsi="Arial" w:cs="Arial"/>
                <w:b/>
                <w:color w:val="142E50"/>
                <w:spacing w:val="-7"/>
                <w:sz w:val="20"/>
                <w:szCs w:val="20"/>
              </w:rPr>
              <w:t>SL301</w:t>
            </w:r>
          </w:p>
        </w:tc>
        <w:tc>
          <w:tcPr>
            <w:tcW w:w="4536" w:type="dxa"/>
            <w:gridSpan w:val="2"/>
          </w:tcPr>
          <w:p w:rsidR="00335D6C" w:rsidRPr="00335D6C" w:rsidRDefault="00335D6C" w:rsidP="00335D6C">
            <w:pPr>
              <w:pStyle w:val="1"/>
              <w:shd w:val="clear" w:color="auto" w:fill="FFFFFF"/>
              <w:outlineLvl w:val="0"/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</w:pP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Бруси-турні</w:t>
            </w:r>
            <w:proofErr w:type="gram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к</w:t>
            </w:r>
            <w:proofErr w:type="spellEnd"/>
            <w:proofErr w:type="gramEnd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 xml:space="preserve"> (для людей </w:t>
            </w:r>
            <w:proofErr w:type="spellStart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>з</w:t>
            </w:r>
            <w:proofErr w:type="spellEnd"/>
            <w:r w:rsidRPr="00335D6C">
              <w:rPr>
                <w:rFonts w:ascii="Arial" w:hAnsi="Arial" w:cs="Arial"/>
                <w:color w:val="142E50"/>
                <w:spacing w:val="-7"/>
                <w:sz w:val="22"/>
                <w:szCs w:val="22"/>
              </w:rPr>
              <w:t xml:space="preserve"> ОФМ) </w:t>
            </w:r>
            <w:r w:rsidRPr="00335D6C">
              <w:rPr>
                <w:rFonts w:ascii="Arial" w:hAnsi="Arial" w:cs="Arial"/>
                <w:noProof/>
                <w:color w:val="142E50"/>
                <w:spacing w:val="-7"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1862503" cy="2523393"/>
                  <wp:effectExtent l="19050" t="0" r="4397" b="0"/>
                  <wp:docPr id="18" name="Рисунок 31" descr="ÐÑÑÑÐ¸-ÑÑÑÐ½ÑÐº (Ð´Ð»Ñ Ð»ÑÐ´ÐµÐ¹ Ð· ÐÐ¤Ð) InterAtletika SL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ÑÑÑÐ¸-ÑÑÑÐ½ÑÐº (Ð´Ð»Ñ Ð»ÑÐ´ÐµÐ¹ Ð· ÐÐ¤Ð) InterAtletika SL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266" cy="252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AFD" w:rsidRPr="00674B86" w:rsidRDefault="00686AFD" w:rsidP="00686AFD"/>
        </w:tc>
        <w:tc>
          <w:tcPr>
            <w:tcW w:w="1701" w:type="dxa"/>
            <w:gridSpan w:val="2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3" w:type="dxa"/>
          </w:tcPr>
          <w:p w:rsidR="00686AFD" w:rsidRP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5 600</w:t>
            </w:r>
          </w:p>
        </w:tc>
      </w:tr>
      <w:tr w:rsidR="00335D6C" w:rsidTr="00335D6C">
        <w:tc>
          <w:tcPr>
            <w:tcW w:w="4785" w:type="dxa"/>
            <w:gridSpan w:val="3"/>
            <w:vMerge w:val="restart"/>
            <w:tcBorders>
              <w:left w:val="nil"/>
            </w:tcBorders>
          </w:tcPr>
          <w:p w:rsidR="00335D6C" w:rsidRDefault="00335D6C" w:rsidP="0023397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 xml:space="preserve">Обладнання 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106 400</w:t>
            </w:r>
          </w:p>
        </w:tc>
      </w:tr>
      <w:tr w:rsidR="00335D6C" w:rsidTr="00335D6C">
        <w:tc>
          <w:tcPr>
            <w:tcW w:w="4785" w:type="dxa"/>
            <w:gridSpan w:val="3"/>
            <w:vMerge/>
            <w:tcBorders>
              <w:left w:val="nil"/>
            </w:tcBorders>
          </w:tcPr>
          <w:p w:rsidR="00335D6C" w:rsidRDefault="00335D6C" w:rsidP="0023397F">
            <w:pPr>
              <w:rPr>
                <w:lang w:val="uk-UA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 xml:space="preserve">Знижка 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10 640</w:t>
            </w:r>
          </w:p>
        </w:tc>
      </w:tr>
      <w:tr w:rsidR="00335D6C" w:rsidTr="00335D6C">
        <w:tc>
          <w:tcPr>
            <w:tcW w:w="4785" w:type="dxa"/>
            <w:gridSpan w:val="3"/>
            <w:vMerge/>
            <w:tcBorders>
              <w:left w:val="nil"/>
            </w:tcBorders>
          </w:tcPr>
          <w:p w:rsidR="00335D6C" w:rsidRDefault="00335D6C" w:rsidP="0023397F">
            <w:pPr>
              <w:rPr>
                <w:lang w:val="uk-UA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>Разом зі знижкою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95 760</w:t>
            </w:r>
          </w:p>
        </w:tc>
      </w:tr>
      <w:tr w:rsidR="00335D6C" w:rsidTr="00335D6C">
        <w:tc>
          <w:tcPr>
            <w:tcW w:w="4785" w:type="dxa"/>
            <w:gridSpan w:val="3"/>
            <w:vMerge/>
            <w:tcBorders>
              <w:left w:val="nil"/>
            </w:tcBorders>
          </w:tcPr>
          <w:p w:rsidR="00335D6C" w:rsidRDefault="00335D6C" w:rsidP="00686AFD">
            <w:pPr>
              <w:rPr>
                <w:lang w:val="uk-UA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 xml:space="preserve">Доставка 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9 000</w:t>
            </w:r>
          </w:p>
        </w:tc>
      </w:tr>
      <w:tr w:rsidR="00335D6C" w:rsidTr="00335D6C">
        <w:tc>
          <w:tcPr>
            <w:tcW w:w="4785" w:type="dxa"/>
            <w:gridSpan w:val="3"/>
            <w:vMerge/>
            <w:tcBorders>
              <w:left w:val="nil"/>
            </w:tcBorders>
          </w:tcPr>
          <w:p w:rsidR="00335D6C" w:rsidRDefault="00335D6C" w:rsidP="00686AFD">
            <w:pPr>
              <w:rPr>
                <w:lang w:val="uk-UA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 xml:space="preserve">Монтаж 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Default="00335D6C" w:rsidP="00686AFD">
            <w:pPr>
              <w:rPr>
                <w:lang w:val="uk-UA"/>
              </w:rPr>
            </w:pPr>
            <w:r>
              <w:rPr>
                <w:lang w:val="uk-UA"/>
              </w:rPr>
              <w:t>29 215</w:t>
            </w:r>
          </w:p>
        </w:tc>
      </w:tr>
      <w:tr w:rsidR="00335D6C" w:rsidTr="00335D6C">
        <w:tc>
          <w:tcPr>
            <w:tcW w:w="4785" w:type="dxa"/>
            <w:gridSpan w:val="3"/>
            <w:vMerge/>
            <w:tcBorders>
              <w:left w:val="nil"/>
              <w:bottom w:val="nil"/>
            </w:tcBorders>
          </w:tcPr>
          <w:p w:rsidR="00335D6C" w:rsidRDefault="00335D6C" w:rsidP="00686AFD">
            <w:pPr>
              <w:rPr>
                <w:lang w:val="uk-UA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>Загальна сума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</w:tcPr>
          <w:p w:rsidR="00335D6C" w:rsidRPr="00E11C52" w:rsidRDefault="00335D6C" w:rsidP="00686AFD">
            <w:pPr>
              <w:rPr>
                <w:b/>
                <w:lang w:val="uk-UA"/>
              </w:rPr>
            </w:pPr>
            <w:r w:rsidRPr="00E11C52">
              <w:rPr>
                <w:b/>
                <w:lang w:val="uk-UA"/>
              </w:rPr>
              <w:t>133 975</w:t>
            </w:r>
          </w:p>
        </w:tc>
      </w:tr>
    </w:tbl>
    <w:p w:rsidR="00686AFD" w:rsidRPr="00335D6C" w:rsidRDefault="00686AFD" w:rsidP="00686AFD">
      <w:pPr>
        <w:rPr>
          <w:lang w:val="uk-UA"/>
        </w:rPr>
      </w:pPr>
    </w:p>
    <w:sectPr w:rsidR="00686AFD" w:rsidRPr="00335D6C" w:rsidSect="00335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86AFD"/>
    <w:rsid w:val="0011085A"/>
    <w:rsid w:val="00335D6C"/>
    <w:rsid w:val="00610670"/>
    <w:rsid w:val="00674B86"/>
    <w:rsid w:val="00686AFD"/>
    <w:rsid w:val="00A16B0D"/>
    <w:rsid w:val="00E11C52"/>
    <w:rsid w:val="00F5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6"/>
  </w:style>
  <w:style w:type="paragraph" w:styleId="1">
    <w:name w:val="heading 1"/>
    <w:basedOn w:val="a"/>
    <w:link w:val="10"/>
    <w:uiPriority w:val="9"/>
    <w:qFormat/>
    <w:rsid w:val="00686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6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8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9BAA-F18B-4F44-A7A6-5A8335B6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dcterms:created xsi:type="dcterms:W3CDTF">2019-09-16T17:51:00Z</dcterms:created>
  <dcterms:modified xsi:type="dcterms:W3CDTF">2019-09-17T14:50:00Z</dcterms:modified>
</cp:coreProperties>
</file>