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A5" w:rsidRDefault="008730A5" w:rsidP="008730A5">
      <w:pPr>
        <w:ind w:right="340"/>
        <w:jc w:val="center"/>
        <w:rPr>
          <w:b/>
          <w:bCs/>
          <w:caps/>
          <w:color w:val="000000"/>
          <w:lang w:val="uk-UA"/>
        </w:rPr>
      </w:pPr>
      <w:r w:rsidRPr="00EF2B2A">
        <w:rPr>
          <w:b/>
          <w:bCs/>
          <w:caps/>
          <w:color w:val="000000"/>
          <w:lang w:val="uk-UA"/>
        </w:rPr>
        <w:t>Бюджет проекту</w:t>
      </w:r>
    </w:p>
    <w:p w:rsidR="008730A5" w:rsidRDefault="008730A5" w:rsidP="008730A5">
      <w:pPr>
        <w:ind w:right="340"/>
        <w:jc w:val="center"/>
        <w:rPr>
          <w:b/>
          <w:bCs/>
          <w:caps/>
          <w:color w:val="000000"/>
          <w:lang w:val="uk-UA"/>
        </w:rPr>
      </w:pPr>
      <w:bookmarkStart w:id="0" w:name="_GoBack"/>
      <w:bookmarkEnd w:id="0"/>
    </w:p>
    <w:p w:rsidR="008730A5" w:rsidRPr="00EF2B2A" w:rsidRDefault="008730A5" w:rsidP="008730A5">
      <w:pPr>
        <w:ind w:right="340"/>
        <w:jc w:val="center"/>
        <w:rPr>
          <w:b/>
          <w:bCs/>
          <w:caps/>
          <w:color w:val="000000"/>
          <w:lang w:val="uk-UA"/>
        </w:rPr>
      </w:pPr>
      <w:r>
        <w:rPr>
          <w:b/>
          <w:bCs/>
          <w:caps/>
          <w:color w:val="000000"/>
          <w:lang w:val="uk-UA"/>
        </w:rPr>
        <w:t>«Покращення умов для відвідувачів фізіотерапевтичного відділення поліклініки № 1»</w:t>
      </w:r>
    </w:p>
    <w:tbl>
      <w:tblPr>
        <w:tblpPr w:leftFromText="180" w:rightFromText="180" w:vertAnchor="text" w:horzAnchor="margin" w:tblpXSpec="center" w:tblpY="17"/>
        <w:tblW w:w="9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43"/>
        <w:gridCol w:w="2409"/>
        <w:gridCol w:w="2382"/>
      </w:tblGrid>
      <w:tr w:rsidR="008730A5" w:rsidRPr="00EF2B2A" w:rsidTr="008C3DEE">
        <w:trPr>
          <w:trHeight w:val="629"/>
          <w:tblHeader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EF2B2A">
              <w:rPr>
                <w:b/>
                <w:bCs/>
                <w:color w:val="000000"/>
                <w:lang w:val="uk-UA"/>
              </w:rPr>
              <w:t>Найменування товарів (робіт, послуг)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EF2B2A">
              <w:rPr>
                <w:b/>
                <w:bCs/>
                <w:color w:val="000000"/>
                <w:lang w:val="uk-UA"/>
              </w:rPr>
              <w:t>Ціна за одиницю, грн.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EF2B2A">
              <w:rPr>
                <w:b/>
                <w:bCs/>
                <w:color w:val="000000"/>
                <w:lang w:val="uk-UA"/>
              </w:rPr>
              <w:t>Одиниць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EF2B2A">
              <w:rPr>
                <w:b/>
                <w:bCs/>
                <w:color w:val="000000"/>
                <w:lang w:val="uk-UA"/>
              </w:rPr>
              <w:t>Вартість, грн.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Кушетки для отримання процедур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2500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18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45000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Столи масажні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3000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12000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Стільці масажні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2500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5000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Стільці офісні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450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12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5400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Стільці офісні з високими спинками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1600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Стільці офісні на колесах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900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3600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Лави для очікування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3500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14000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Зони відпочинку пацієнтів (диван + 2 крісла)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12500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25000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Жалюзі віконні вертикальні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800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3200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EF2B2A">
              <w:rPr>
                <w:lang w:val="uk-UA"/>
              </w:rPr>
              <w:t>Столи офісні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1000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5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5000</w:t>
            </w:r>
          </w:p>
        </w:tc>
      </w:tr>
      <w:tr w:rsidR="008730A5" w:rsidRPr="00EF2B2A" w:rsidTr="008C3DEE">
        <w:trPr>
          <w:trHeight w:val="365"/>
        </w:trPr>
        <w:tc>
          <w:tcPr>
            <w:tcW w:w="322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EF2B2A">
              <w:rPr>
                <w:rFonts w:eastAsia="Times New Roman"/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0A5" w:rsidRPr="00EF2B2A" w:rsidRDefault="008730A5" w:rsidP="008C3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EF2B2A">
              <w:rPr>
                <w:lang w:val="uk-UA"/>
              </w:rPr>
              <w:t>119800</w:t>
            </w:r>
          </w:p>
        </w:tc>
      </w:tr>
    </w:tbl>
    <w:p w:rsidR="008730A5" w:rsidRPr="00EF2B2A" w:rsidRDefault="008730A5" w:rsidP="008730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color w:val="000000"/>
          <w:lang w:val="uk-UA"/>
        </w:rPr>
      </w:pPr>
    </w:p>
    <w:p w:rsidR="00403B9C" w:rsidRDefault="00403B9C"/>
    <w:sectPr w:rsidR="0040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41"/>
    <w:rsid w:val="00403B9C"/>
    <w:rsid w:val="008730A5"/>
    <w:rsid w:val="00A807C8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2018-09-20T11:15:00Z</dcterms:created>
  <dcterms:modified xsi:type="dcterms:W3CDTF">2018-09-20T11:16:00Z</dcterms:modified>
</cp:coreProperties>
</file>