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51B" w:rsidRDefault="00E4351B" w:rsidP="00E4351B">
      <w:pPr>
        <w:ind w:firstLine="708"/>
        <w:rPr>
          <w:sz w:val="28"/>
          <w:szCs w:val="28"/>
          <w:lang w:val="uk-UA"/>
        </w:rPr>
      </w:pPr>
      <w:r>
        <w:rPr>
          <w:sz w:val="28"/>
          <w:szCs w:val="28"/>
          <w:lang w:val="uk-UA"/>
        </w:rPr>
        <w:t xml:space="preserve">Проблема ДЮСШ-1 та будь-якої спортивної школи міста полягає у відсутності приміщення для спілкування, переглядів спортивних заходів з подальшим обговоренням, відсутність інтерактивного обладнання для забезпечення навчально-виховного процесу спортсменів та популяризації спорту серед дітей та молоді міста. </w:t>
      </w:r>
    </w:p>
    <w:p w:rsidR="00E4351B" w:rsidRDefault="00E4351B" w:rsidP="00E4351B">
      <w:pPr>
        <w:ind w:firstLine="708"/>
        <w:jc w:val="both"/>
        <w:rPr>
          <w:sz w:val="28"/>
          <w:szCs w:val="28"/>
          <w:lang w:val="uk-UA"/>
        </w:rPr>
      </w:pPr>
      <w:r>
        <w:rPr>
          <w:sz w:val="28"/>
          <w:szCs w:val="28"/>
          <w:lang w:val="uk-UA"/>
        </w:rPr>
        <w:t>Метою проекту є облаштування зручного  сучасного багатофункціонального мобільного простору для імплементації розважальних, спортивних молодіжних заходів</w:t>
      </w:r>
      <w:r>
        <w:rPr>
          <w:sz w:val="28"/>
          <w:szCs w:val="28"/>
          <w:lang w:val="uk-UA"/>
        </w:rPr>
        <w:t xml:space="preserve"> таких як</w:t>
      </w:r>
      <w:r>
        <w:rPr>
          <w:sz w:val="28"/>
          <w:szCs w:val="28"/>
          <w:lang w:val="uk-UA"/>
        </w:rPr>
        <w:t xml:space="preserve">: форуми, перегляди фільмів, зустрічі з представниками різних видів спорту, перегляд спортивних заходів (змагань, матчів тощо) з подальшим обговоренням, що сприятиме наданню кращих </w:t>
      </w:r>
      <w:proofErr w:type="spellStart"/>
      <w:r>
        <w:rPr>
          <w:sz w:val="28"/>
          <w:szCs w:val="28"/>
          <w:lang w:val="uk-UA"/>
        </w:rPr>
        <w:t>інформальних</w:t>
      </w:r>
      <w:proofErr w:type="spellEnd"/>
      <w:r>
        <w:rPr>
          <w:sz w:val="28"/>
          <w:szCs w:val="28"/>
          <w:lang w:val="uk-UA"/>
        </w:rPr>
        <w:t xml:space="preserve"> освітніх послуг для мешканців міста під час канікул та дозвілля.</w:t>
      </w:r>
    </w:p>
    <w:p w:rsidR="00E4351B" w:rsidRDefault="00E4351B" w:rsidP="00E4351B">
      <w:pPr>
        <w:ind w:firstLine="708"/>
        <w:rPr>
          <w:sz w:val="28"/>
          <w:szCs w:val="28"/>
          <w:lang w:val="uk-UA"/>
        </w:rPr>
      </w:pPr>
      <w:r>
        <w:rPr>
          <w:sz w:val="28"/>
          <w:szCs w:val="28"/>
          <w:lang w:val="uk-UA"/>
        </w:rPr>
        <w:t xml:space="preserve">Завдання проекту: Створення мобільних зон у різних мікрорайонах міста для відпочинку та спілкування, навчання, комфортного дозвілля дітей та  молоді, що  мотивуватиме на формування позитивного мислення, набуття навичок здорового способу життя, популяризації та залученню до активних занять спортом, загальний інтелектуальний розвиток, особистісний розвиток, </w:t>
      </w:r>
      <w:proofErr w:type="spellStart"/>
      <w:r>
        <w:rPr>
          <w:sz w:val="28"/>
          <w:szCs w:val="28"/>
          <w:lang w:val="uk-UA"/>
        </w:rPr>
        <w:t>розвиток</w:t>
      </w:r>
      <w:proofErr w:type="spellEnd"/>
      <w:r>
        <w:rPr>
          <w:sz w:val="28"/>
          <w:szCs w:val="28"/>
          <w:lang w:val="uk-UA"/>
        </w:rPr>
        <w:t xml:space="preserve"> комунікативних навичок, налагодження комунікації з ровесниками з різних міст та країн.</w:t>
      </w:r>
      <w:bookmarkStart w:id="0" w:name="_GoBack"/>
      <w:bookmarkEnd w:id="0"/>
    </w:p>
    <w:p w:rsidR="00E4351B" w:rsidRDefault="00E4351B" w:rsidP="00E4351B">
      <w:pPr>
        <w:ind w:firstLine="708"/>
        <w:jc w:val="both"/>
        <w:rPr>
          <w:sz w:val="28"/>
          <w:szCs w:val="28"/>
          <w:lang w:val="uk-UA"/>
        </w:rPr>
      </w:pPr>
      <w:r>
        <w:rPr>
          <w:sz w:val="28"/>
          <w:szCs w:val="28"/>
          <w:lang w:val="uk-UA"/>
        </w:rPr>
        <w:t>С</w:t>
      </w:r>
      <w:proofErr w:type="spellStart"/>
      <w:r>
        <w:rPr>
          <w:sz w:val="28"/>
          <w:szCs w:val="28"/>
          <w:lang w:val="en-US"/>
        </w:rPr>
        <w:t>oworking</w:t>
      </w:r>
      <w:proofErr w:type="spellEnd"/>
      <w:r>
        <w:rPr>
          <w:sz w:val="28"/>
          <w:szCs w:val="28"/>
          <w:lang w:val="uk-UA"/>
        </w:rPr>
        <w:t xml:space="preserve"> неодмінно стане ідеальним місцем для обговорення, спілкування </w:t>
      </w:r>
      <w:proofErr w:type="spellStart"/>
      <w:r>
        <w:rPr>
          <w:sz w:val="28"/>
          <w:szCs w:val="28"/>
          <w:lang w:val="uk-UA"/>
        </w:rPr>
        <w:t>офлайн</w:t>
      </w:r>
      <w:proofErr w:type="spellEnd"/>
      <w:r>
        <w:rPr>
          <w:sz w:val="28"/>
          <w:szCs w:val="28"/>
          <w:lang w:val="uk-UA"/>
        </w:rPr>
        <w:t xml:space="preserve">, </w:t>
      </w:r>
      <w:proofErr w:type="spellStart"/>
      <w:r>
        <w:rPr>
          <w:sz w:val="28"/>
          <w:szCs w:val="28"/>
          <w:lang w:val="uk-UA"/>
        </w:rPr>
        <w:t>онлайн</w:t>
      </w:r>
      <w:proofErr w:type="spellEnd"/>
      <w:r>
        <w:rPr>
          <w:sz w:val="28"/>
          <w:szCs w:val="28"/>
          <w:lang w:val="uk-UA"/>
        </w:rPr>
        <w:t xml:space="preserve"> з ровесниками з різних міст України та світу.</w:t>
      </w:r>
    </w:p>
    <w:p w:rsidR="00BC2596" w:rsidRPr="00E4351B" w:rsidRDefault="00BC2596" w:rsidP="00E4351B">
      <w:pPr>
        <w:ind w:firstLine="708"/>
        <w:jc w:val="both"/>
        <w:rPr>
          <w:lang w:val="uk-UA"/>
        </w:rPr>
      </w:pPr>
    </w:p>
    <w:sectPr w:rsidR="00BC2596" w:rsidRPr="00E435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C3A"/>
    <w:rsid w:val="00870C3A"/>
    <w:rsid w:val="00BC2596"/>
    <w:rsid w:val="00E43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5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5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1119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2020-09-29T20:34:00Z</dcterms:created>
  <dcterms:modified xsi:type="dcterms:W3CDTF">2020-09-29T20:34:00Z</dcterms:modified>
</cp:coreProperties>
</file>